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093" w:rsidRDefault="00937AC6" w:rsidP="00E04093">
      <w:pPr>
        <w:spacing w:line="560" w:lineRule="exact"/>
        <w:jc w:val="center"/>
        <w:rPr>
          <w:rFonts w:ascii="方正黑体_GBK" w:eastAsia="方正黑体_GBK" w:hAnsi="Times New Roman" w:cs="Times New Roman"/>
          <w:b/>
          <w:sz w:val="36"/>
          <w:szCs w:val="36"/>
        </w:rPr>
      </w:pPr>
      <w:r w:rsidRPr="00E6647E">
        <w:rPr>
          <w:rFonts w:ascii="方正黑体_GBK" w:eastAsia="方正黑体_GBK" w:hAnsi="Times New Roman" w:cs="Times New Roman" w:hint="eastAsia"/>
          <w:b/>
          <w:sz w:val="36"/>
          <w:szCs w:val="36"/>
        </w:rPr>
        <w:t>“重走矿山路  弘扬三线精神”</w:t>
      </w:r>
    </w:p>
    <w:p w:rsidR="00937AC6" w:rsidRPr="00E6647E" w:rsidRDefault="00937AC6" w:rsidP="00E04093">
      <w:pPr>
        <w:spacing w:line="560" w:lineRule="exact"/>
        <w:ind w:leftChars="100" w:left="210"/>
        <w:jc w:val="center"/>
        <w:rPr>
          <w:rFonts w:ascii="方正黑体_GBK" w:eastAsia="方正黑体_GBK" w:hAnsi="Times New Roman" w:cs="Times New Roman"/>
          <w:b/>
          <w:sz w:val="36"/>
          <w:szCs w:val="36"/>
        </w:rPr>
      </w:pPr>
      <w:r w:rsidRPr="00E6647E">
        <w:rPr>
          <w:rFonts w:ascii="方正黑体_GBK" w:eastAsia="方正黑体_GBK" w:hAnsi="Times New Roman" w:cs="Times New Roman" w:hint="eastAsia"/>
          <w:b/>
          <w:sz w:val="36"/>
          <w:szCs w:val="36"/>
        </w:rPr>
        <w:t>主题党日活动</w:t>
      </w:r>
    </w:p>
    <w:p w:rsidR="00E6647E" w:rsidRPr="00576DAE" w:rsidRDefault="00E6647E" w:rsidP="00576DAE">
      <w:pPr>
        <w:spacing w:line="560" w:lineRule="exact"/>
        <w:ind w:leftChars="100" w:left="210" w:firstLineChars="200" w:firstLine="420"/>
        <w:jc w:val="center"/>
        <w:rPr>
          <w:rFonts w:ascii="方正黑体_GBK" w:eastAsia="方正黑体_GBK" w:hAnsi="Times New Roman" w:cs="Times New Roman"/>
          <w:szCs w:val="21"/>
        </w:rPr>
      </w:pPr>
    </w:p>
    <w:p w:rsidR="00B20607" w:rsidRPr="007A7C74" w:rsidRDefault="00E6647E">
      <w:pPr>
        <w:rPr>
          <w:rFonts w:asciiTheme="minorEastAsia" w:hAnsiTheme="minorEastAsia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7A7C74">
        <w:rPr>
          <w:rFonts w:asciiTheme="minorEastAsia" w:hAnsiTheme="minorEastAsia" w:cs="Times New Roman" w:hint="eastAsia"/>
          <w:sz w:val="32"/>
          <w:szCs w:val="32"/>
        </w:rPr>
        <w:t xml:space="preserve">  </w:t>
      </w:r>
      <w:r w:rsidR="00937AC6" w:rsidRPr="007A7C74">
        <w:rPr>
          <w:rFonts w:asciiTheme="minorEastAsia" w:hAnsiTheme="minorEastAsia" w:cs="Times New Roman" w:hint="eastAsia"/>
          <w:sz w:val="32"/>
          <w:szCs w:val="32"/>
        </w:rPr>
        <w:t>在“七一建党节”到来之际，</w:t>
      </w:r>
      <w:r w:rsidR="00D1162B" w:rsidRPr="007A7C74">
        <w:rPr>
          <w:rFonts w:asciiTheme="minorEastAsia" w:hAnsiTheme="minorEastAsia" w:cs="Times New Roman" w:hint="eastAsia"/>
          <w:sz w:val="32"/>
          <w:szCs w:val="32"/>
        </w:rPr>
        <w:t>为了让党员同志深入了解攀枝花“三线建设”中可歌可泣的奋斗故事，感受“三线建设者”的巨大贡献和铸就的辉煌，</w:t>
      </w:r>
      <w:r w:rsidR="001137BC" w:rsidRPr="007A7C74">
        <w:rPr>
          <w:rFonts w:asciiTheme="minorEastAsia" w:hAnsiTheme="minorEastAsia" w:cs="Times New Roman" w:hint="eastAsia"/>
          <w:sz w:val="32"/>
          <w:szCs w:val="32"/>
        </w:rPr>
        <w:t>加强</w:t>
      </w:r>
      <w:r w:rsidR="001137BC">
        <w:rPr>
          <w:rFonts w:asciiTheme="minorEastAsia" w:hAnsiTheme="minorEastAsia" w:cs="Times New Roman" w:hint="eastAsia"/>
          <w:sz w:val="32"/>
          <w:szCs w:val="32"/>
        </w:rPr>
        <w:t>党员干部</w:t>
      </w:r>
      <w:r w:rsidR="001137BC" w:rsidRPr="007A7C74">
        <w:rPr>
          <w:rFonts w:asciiTheme="minorEastAsia" w:hAnsiTheme="minorEastAsia" w:cs="Times New Roman" w:hint="eastAsia"/>
          <w:sz w:val="32"/>
          <w:szCs w:val="32"/>
        </w:rPr>
        <w:t>的创造力、凝聚力和战斗力，深入激发大家干事创业的激情，弘扬和传承三线建设精神，</w:t>
      </w:r>
      <w:r w:rsidR="00A81FF3" w:rsidRPr="007A7C74">
        <w:rPr>
          <w:rFonts w:asciiTheme="minorEastAsia" w:hAnsiTheme="minorEastAsia" w:cs="Times New Roman" w:hint="eastAsia"/>
          <w:sz w:val="32"/>
          <w:szCs w:val="32"/>
        </w:rPr>
        <w:t>区市场监管局、区“小个专”综合党委</w:t>
      </w:r>
      <w:r w:rsidR="00D1162B" w:rsidRPr="007A7C74">
        <w:rPr>
          <w:rFonts w:asciiTheme="minorEastAsia" w:hAnsiTheme="minorEastAsia" w:cs="Times New Roman" w:hint="eastAsia"/>
          <w:sz w:val="32"/>
          <w:szCs w:val="32"/>
        </w:rPr>
        <w:t>组织</w:t>
      </w:r>
      <w:r w:rsidR="00A81FF3" w:rsidRPr="007A7C74">
        <w:rPr>
          <w:rFonts w:asciiTheme="minorEastAsia" w:hAnsiTheme="minorEastAsia" w:cs="Times New Roman" w:hint="eastAsia"/>
          <w:sz w:val="32"/>
          <w:szCs w:val="32"/>
        </w:rPr>
        <w:t>我们</w:t>
      </w:r>
      <w:r w:rsidR="00D1162B" w:rsidRPr="007A7C74">
        <w:rPr>
          <w:rFonts w:asciiTheme="minorEastAsia" w:hAnsiTheme="minorEastAsia" w:cs="Times New Roman" w:hint="eastAsia"/>
          <w:sz w:val="32"/>
          <w:szCs w:val="32"/>
        </w:rPr>
        <w:t>参加</w:t>
      </w:r>
      <w:r w:rsidR="00A81FF3" w:rsidRPr="007A7C74">
        <w:rPr>
          <w:rFonts w:asciiTheme="minorEastAsia" w:hAnsiTheme="minorEastAsia" w:cs="Times New Roman" w:hint="eastAsia"/>
          <w:sz w:val="32"/>
          <w:szCs w:val="32"/>
        </w:rPr>
        <w:t>2024年6月26日</w:t>
      </w:r>
      <w:r w:rsidR="00A81FF3" w:rsidRPr="007A7C74">
        <w:rPr>
          <w:rFonts w:asciiTheme="minorEastAsia" w:hAnsiTheme="minorEastAsia" w:cs="Times New Roman"/>
          <w:sz w:val="32"/>
          <w:szCs w:val="32"/>
        </w:rPr>
        <w:t>开展“</w:t>
      </w:r>
      <w:r w:rsidR="00D1162B" w:rsidRPr="007A7C74">
        <w:rPr>
          <w:rFonts w:asciiTheme="minorEastAsia" w:hAnsiTheme="minorEastAsia" w:cs="Times New Roman" w:hint="eastAsia"/>
          <w:sz w:val="32"/>
          <w:szCs w:val="32"/>
        </w:rPr>
        <w:t>重走矿山路、弘扬三线建设</w:t>
      </w:r>
      <w:r w:rsidR="00A81FF3" w:rsidRPr="007A7C74">
        <w:rPr>
          <w:rFonts w:asciiTheme="minorEastAsia" w:hAnsiTheme="minorEastAsia" w:cs="Times New Roman"/>
          <w:sz w:val="32"/>
          <w:szCs w:val="32"/>
        </w:rPr>
        <w:t>”主题党日活动</w:t>
      </w:r>
      <w:r w:rsidR="00D1162B" w:rsidRPr="007A7C74">
        <w:rPr>
          <w:rFonts w:asciiTheme="minorEastAsia" w:hAnsiTheme="minorEastAsia" w:cs="Times New Roman" w:hint="eastAsia"/>
          <w:sz w:val="32"/>
          <w:szCs w:val="32"/>
        </w:rPr>
        <w:t>。</w:t>
      </w:r>
    </w:p>
    <w:p w:rsidR="00FE4D85" w:rsidRDefault="00E6647E">
      <w:pPr>
        <w:rPr>
          <w:rFonts w:asciiTheme="minorEastAsia" w:hAnsiTheme="minorEastAsia" w:cs="Times New Roman"/>
          <w:sz w:val="32"/>
          <w:szCs w:val="32"/>
        </w:rPr>
      </w:pPr>
      <w:r w:rsidRPr="007A7C74">
        <w:rPr>
          <w:rFonts w:asciiTheme="minorEastAsia" w:hAnsiTheme="minorEastAsia" w:cs="Times New Roman" w:hint="eastAsia"/>
          <w:sz w:val="32"/>
          <w:szCs w:val="32"/>
        </w:rPr>
        <w:t xml:space="preserve">    </w:t>
      </w:r>
      <w:r w:rsidR="00644D4A">
        <w:rPr>
          <w:rFonts w:asciiTheme="minorEastAsia" w:hAnsiTheme="minorEastAsia" w:cs="Times New Roman" w:hint="eastAsia"/>
          <w:sz w:val="32"/>
          <w:szCs w:val="32"/>
        </w:rPr>
        <w:t>首先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参观</w:t>
      </w:r>
      <w:r w:rsidR="001137BC">
        <w:rPr>
          <w:rFonts w:asciiTheme="minorEastAsia" w:hAnsiTheme="minorEastAsia" w:cs="Times New Roman" w:hint="eastAsia"/>
          <w:sz w:val="32"/>
          <w:szCs w:val="32"/>
        </w:rPr>
        <w:t>的是</w:t>
      </w:r>
      <w:r w:rsidR="000475CA">
        <w:rPr>
          <w:rFonts w:asciiTheme="minorEastAsia" w:hAnsiTheme="minorEastAsia" w:cs="Times New Roman" w:hint="eastAsia"/>
          <w:sz w:val="32"/>
          <w:szCs w:val="32"/>
        </w:rPr>
        <w:t>狮子山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万吨大爆破</w:t>
      </w:r>
      <w:r w:rsidR="00644D4A">
        <w:rPr>
          <w:rFonts w:asciiTheme="minorEastAsia" w:hAnsiTheme="minorEastAsia" w:cs="Times New Roman" w:hint="eastAsia"/>
          <w:sz w:val="32"/>
          <w:szCs w:val="32"/>
        </w:rPr>
        <w:t>指挥部</w:t>
      </w:r>
      <w:r w:rsidR="000475CA">
        <w:rPr>
          <w:rFonts w:asciiTheme="minorEastAsia" w:hAnsiTheme="minorEastAsia" w:cs="Times New Roman" w:hint="eastAsia"/>
          <w:sz w:val="32"/>
          <w:szCs w:val="32"/>
        </w:rPr>
        <w:t>旧址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，40</w:t>
      </w:r>
      <w:r w:rsidR="00C979FE">
        <w:rPr>
          <w:rFonts w:asciiTheme="minorEastAsia" w:hAnsiTheme="minorEastAsia" w:cs="Times New Roman" w:hint="eastAsia"/>
          <w:sz w:val="32"/>
          <w:szCs w:val="32"/>
        </w:rPr>
        <w:t>多名党员干部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分成四个小组，每组</w:t>
      </w:r>
      <w:r w:rsidR="00ED70A5" w:rsidRPr="007A7C74">
        <w:rPr>
          <w:rFonts w:asciiTheme="minorEastAsia" w:hAnsiTheme="minorEastAsia" w:cs="Times New Roman" w:hint="eastAsia"/>
          <w:sz w:val="32"/>
          <w:szCs w:val="32"/>
        </w:rPr>
        <w:t>人员自行选择运输矿石工具：扁担挑、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背篓</w:t>
      </w:r>
      <w:r w:rsidR="00ED70A5" w:rsidRPr="007A7C74">
        <w:rPr>
          <w:rFonts w:asciiTheme="minorEastAsia" w:hAnsiTheme="minorEastAsia" w:cs="Times New Roman" w:hint="eastAsia"/>
          <w:sz w:val="32"/>
          <w:szCs w:val="32"/>
        </w:rPr>
        <w:t>背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、</w:t>
      </w:r>
      <w:r w:rsidR="00ED70A5" w:rsidRPr="007A7C74">
        <w:rPr>
          <w:rFonts w:asciiTheme="minorEastAsia" w:hAnsiTheme="minorEastAsia" w:cs="Times New Roman" w:hint="eastAsia"/>
          <w:sz w:val="32"/>
          <w:szCs w:val="32"/>
        </w:rPr>
        <w:t>采样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袋</w:t>
      </w:r>
      <w:r w:rsidR="00ED70A5" w:rsidRPr="007A7C74">
        <w:rPr>
          <w:rFonts w:asciiTheme="minorEastAsia" w:hAnsiTheme="minorEastAsia" w:cs="Times New Roman" w:hint="eastAsia"/>
          <w:sz w:val="32"/>
          <w:szCs w:val="32"/>
        </w:rPr>
        <w:t>三种方式，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装上矿石</w:t>
      </w:r>
      <w:r w:rsidR="00ED70A5" w:rsidRPr="007A7C74">
        <w:rPr>
          <w:rFonts w:asciiTheme="minorEastAsia" w:hAnsiTheme="minorEastAsia" w:cs="Times New Roman" w:hint="eastAsia"/>
          <w:sz w:val="32"/>
          <w:szCs w:val="32"/>
        </w:rPr>
        <w:t>运送到终点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，党员干部</w:t>
      </w:r>
      <w:r w:rsidR="008E1A3F">
        <w:rPr>
          <w:rFonts w:asciiTheme="minorEastAsia" w:hAnsiTheme="minorEastAsia" w:cs="Times New Roman" w:hint="eastAsia"/>
          <w:sz w:val="32"/>
          <w:szCs w:val="32"/>
        </w:rPr>
        <w:t>还</w:t>
      </w:r>
      <w:r w:rsidR="00686A4D" w:rsidRPr="007A7C74">
        <w:rPr>
          <w:rFonts w:asciiTheme="minorEastAsia" w:hAnsiTheme="minorEastAsia" w:cs="Times New Roman" w:hint="eastAsia"/>
          <w:sz w:val="32"/>
          <w:szCs w:val="32"/>
        </w:rPr>
        <w:t>体验“白天杠杠压、晚上压杠杠”</w:t>
      </w:r>
      <w:r w:rsidR="007B6BBD" w:rsidRPr="007A7C74">
        <w:rPr>
          <w:rFonts w:asciiTheme="minorEastAsia" w:hAnsiTheme="minorEastAsia" w:cs="Times New Roman" w:hint="eastAsia"/>
          <w:sz w:val="32"/>
          <w:szCs w:val="32"/>
        </w:rPr>
        <w:t>动手搭木床</w:t>
      </w:r>
      <w:r w:rsidR="008E1A3F">
        <w:rPr>
          <w:rFonts w:asciiTheme="minorEastAsia" w:hAnsiTheme="minorEastAsia" w:cs="Times New Roman" w:hint="eastAsia"/>
          <w:sz w:val="32"/>
          <w:szCs w:val="32"/>
        </w:rPr>
        <w:t>活动，</w:t>
      </w:r>
      <w:r w:rsidR="007B6BBD" w:rsidRPr="007A7C74">
        <w:rPr>
          <w:rFonts w:asciiTheme="minorEastAsia" w:hAnsiTheme="minorEastAsia" w:cs="Times New Roman" w:hint="eastAsia"/>
          <w:sz w:val="32"/>
          <w:szCs w:val="32"/>
        </w:rPr>
        <w:t>小组人员都</w:t>
      </w:r>
      <w:r w:rsidR="008E1A3F">
        <w:rPr>
          <w:rFonts w:asciiTheme="minorEastAsia" w:hAnsiTheme="minorEastAsia" w:cs="Times New Roman" w:hint="eastAsia"/>
          <w:sz w:val="32"/>
          <w:szCs w:val="32"/>
        </w:rPr>
        <w:t>可以</w:t>
      </w:r>
      <w:r w:rsidR="007B6BBD" w:rsidRPr="007A7C74">
        <w:rPr>
          <w:rFonts w:asciiTheme="minorEastAsia" w:hAnsiTheme="minorEastAsia" w:cs="Times New Roman" w:hint="eastAsia"/>
          <w:sz w:val="32"/>
          <w:szCs w:val="32"/>
        </w:rPr>
        <w:t>躺下去试试，让大家真切感受三线建设时期的艰苦生活条件。</w:t>
      </w:r>
    </w:p>
    <w:p w:rsidR="00ED70A5" w:rsidRDefault="00576DAE">
      <w:pPr>
        <w:rPr>
          <w:rFonts w:asciiTheme="minorEastAsia" w:hAnsiTheme="minorEastAsia" w:cs="Times New Roman"/>
          <w:sz w:val="32"/>
          <w:szCs w:val="32"/>
        </w:rPr>
      </w:pPr>
      <w:r w:rsidRPr="00576DAE">
        <w:rPr>
          <w:rFonts w:asciiTheme="minorEastAsia" w:hAnsiTheme="minorEastAsia" w:cs="Times New Roman" w:hint="eastAsia"/>
          <w:noProof/>
          <w:sz w:val="32"/>
          <w:szCs w:val="32"/>
        </w:rPr>
        <w:drawing>
          <wp:inline distT="0" distB="0" distL="0" distR="0">
            <wp:extent cx="2733675" cy="2836669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919" cy="28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="Times New Roman" w:hint="eastAsia"/>
          <w:sz w:val="32"/>
          <w:szCs w:val="32"/>
        </w:rPr>
        <w:t xml:space="preserve"> </w:t>
      </w:r>
      <w:r w:rsidRPr="00576DAE">
        <w:rPr>
          <w:rFonts w:asciiTheme="minorEastAsia" w:hAnsiTheme="minorEastAsia" w:cs="Times New Roman" w:hint="eastAsia"/>
          <w:noProof/>
          <w:sz w:val="32"/>
          <w:szCs w:val="32"/>
        </w:rPr>
        <w:drawing>
          <wp:inline distT="0" distB="0" distL="0" distR="0">
            <wp:extent cx="2790825" cy="2828925"/>
            <wp:effectExtent l="19050" t="0" r="952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02" cy="2830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5CA" w:rsidRPr="000475CA" w:rsidRDefault="005876FF" w:rsidP="000475CA">
      <w:pPr>
        <w:spacing w:line="560" w:lineRule="exact"/>
        <w:ind w:firstLineChars="200" w:firstLine="640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随后来到了</w:t>
      </w:r>
      <w:r w:rsidR="000475CA" w:rsidRPr="000475CA">
        <w:rPr>
          <w:rFonts w:asciiTheme="minorEastAsia" w:hAnsiTheme="minorEastAsia" w:cs="Times New Roman" w:hint="eastAsia"/>
          <w:sz w:val="32"/>
          <w:szCs w:val="32"/>
        </w:rPr>
        <w:t>攀枝花城市原点广场，与讲解员一同去溯源“七户人家一棵树”的故事，倾听攀枝花这座城市的起源故事，深度</w:t>
      </w:r>
      <w:r w:rsidR="000475CA" w:rsidRPr="000475CA">
        <w:rPr>
          <w:rFonts w:asciiTheme="minorEastAsia" w:hAnsiTheme="minorEastAsia" w:cs="Times New Roman" w:hint="eastAsia"/>
          <w:sz w:val="32"/>
          <w:szCs w:val="32"/>
        </w:rPr>
        <w:lastRenderedPageBreak/>
        <w:t>了解三线建设历史背景，回到攀枝花城市的原点，唤醒每个人内心深处最宝贵的“初心”。</w:t>
      </w:r>
    </w:p>
    <w:p w:rsidR="00841FA1" w:rsidRPr="007A7C74" w:rsidRDefault="00372E79">
      <w:pPr>
        <w:rPr>
          <w:rFonts w:asciiTheme="minorEastAsia" w:hAnsiTheme="minorEastAsia" w:cs="Times New Roman"/>
          <w:sz w:val="32"/>
          <w:szCs w:val="32"/>
        </w:rPr>
      </w:pPr>
      <w:r w:rsidRPr="007A7C74">
        <w:rPr>
          <w:rFonts w:asciiTheme="minorEastAsia" w:hAnsiTheme="minorEastAsia" w:cs="Times New Roman" w:hint="eastAsia"/>
          <w:sz w:val="32"/>
          <w:szCs w:val="32"/>
        </w:rPr>
        <w:t xml:space="preserve">    </w:t>
      </w:r>
      <w:r w:rsidR="005876FF">
        <w:rPr>
          <w:rFonts w:asciiTheme="minorEastAsia" w:hAnsiTheme="minorEastAsia" w:cs="Times New Roman" w:hint="eastAsia"/>
          <w:sz w:val="32"/>
          <w:szCs w:val="32"/>
        </w:rPr>
        <w:t>最后</w:t>
      </w:r>
      <w:r w:rsidR="00841FA1" w:rsidRPr="007A7C74">
        <w:rPr>
          <w:rFonts w:asciiTheme="minorEastAsia" w:hAnsiTheme="minorEastAsia" w:cs="Times New Roman" w:hint="eastAsia"/>
          <w:sz w:val="32"/>
          <w:szCs w:val="32"/>
        </w:rPr>
        <w:t>参观</w:t>
      </w:r>
      <w:r w:rsidR="00841FA1" w:rsidRPr="007A7C74">
        <w:rPr>
          <w:rFonts w:asciiTheme="minorEastAsia" w:hAnsiTheme="minorEastAsia" w:cs="Times New Roman"/>
          <w:sz w:val="32"/>
          <w:szCs w:val="32"/>
        </w:rPr>
        <w:t>“</w:t>
      </w:r>
      <w:r w:rsidR="00841FA1" w:rsidRPr="007A7C74">
        <w:rPr>
          <w:rFonts w:asciiTheme="minorEastAsia" w:hAnsiTheme="minorEastAsia" w:cs="Times New Roman" w:hint="eastAsia"/>
          <w:sz w:val="32"/>
          <w:szCs w:val="32"/>
        </w:rPr>
        <w:t>兰尖故事</w:t>
      </w:r>
      <w:r w:rsidR="00841FA1" w:rsidRPr="007A7C74">
        <w:rPr>
          <w:rFonts w:asciiTheme="minorEastAsia" w:hAnsiTheme="minorEastAsia" w:cs="Times New Roman"/>
          <w:sz w:val="32"/>
          <w:szCs w:val="32"/>
        </w:rPr>
        <w:t>”</w:t>
      </w:r>
      <w:r w:rsidR="00841FA1" w:rsidRPr="007A7C74">
        <w:rPr>
          <w:rFonts w:asciiTheme="minorEastAsia" w:hAnsiTheme="minorEastAsia" w:cs="Times New Roman" w:hint="eastAsia"/>
          <w:sz w:val="32"/>
          <w:szCs w:val="32"/>
        </w:rPr>
        <w:t>博</w:t>
      </w:r>
      <w:r w:rsidRPr="007A7C74">
        <w:rPr>
          <w:rFonts w:asciiTheme="minorEastAsia" w:hAnsiTheme="minorEastAsia" w:cs="Times New Roman" w:hint="eastAsia"/>
          <w:sz w:val="32"/>
          <w:szCs w:val="32"/>
        </w:rPr>
        <w:t>物馆，</w:t>
      </w:r>
      <w:r w:rsidR="00841FA1" w:rsidRPr="007A7C74">
        <w:rPr>
          <w:rFonts w:asciiTheme="minorEastAsia" w:hAnsiTheme="minorEastAsia" w:cs="Times New Roman" w:hint="eastAsia"/>
          <w:sz w:val="32"/>
          <w:szCs w:val="32"/>
        </w:rPr>
        <w:t>聆听了兰尖矿三线建设老一辈吃苦耐劳、无怨无悔的精神和教育后人传承忠诚、老实、清廉、奉献精神的故事，党员干部还近距离观看了三线建设时期的文物，透过这些历史的物件，再次感受到老一辈三线建设者的艰辛与不易，也更深入地认识了攀枝花、领悟了“三线建设精神”。</w:t>
      </w:r>
    </w:p>
    <w:p w:rsidR="000F39A0" w:rsidRPr="007A7C74" w:rsidRDefault="000F39A0">
      <w:pPr>
        <w:rPr>
          <w:rFonts w:asciiTheme="minorEastAsia" w:hAnsiTheme="minorEastAsia" w:cs="Times New Roman"/>
          <w:sz w:val="32"/>
          <w:szCs w:val="32"/>
        </w:rPr>
      </w:pPr>
      <w:r w:rsidRPr="007A7C74">
        <w:rPr>
          <w:rFonts w:asciiTheme="minorEastAsia" w:hAnsiTheme="minorEastAsia" w:cs="Times New Roman"/>
          <w:noProof/>
          <w:sz w:val="32"/>
          <w:szCs w:val="32"/>
        </w:rPr>
        <w:drawing>
          <wp:inline distT="0" distB="0" distL="0" distR="0">
            <wp:extent cx="2828925" cy="3609975"/>
            <wp:effectExtent l="19050" t="0" r="9525" b="0"/>
            <wp:docPr id="7" name="图片 7" descr="C:\Users\Administrator\Desktop\微信图片_20240627150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微信图片_202406271502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7C74">
        <w:rPr>
          <w:rFonts w:asciiTheme="minorEastAsia" w:hAnsiTheme="minorEastAsia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7A7C74">
        <w:rPr>
          <w:rFonts w:asciiTheme="minorEastAsia" w:hAnsiTheme="minorEastAsia" w:cs="Times New Roman"/>
          <w:noProof/>
          <w:sz w:val="32"/>
          <w:szCs w:val="32"/>
        </w:rPr>
        <w:drawing>
          <wp:inline distT="0" distB="0" distL="0" distR="0">
            <wp:extent cx="2828925" cy="3609975"/>
            <wp:effectExtent l="19050" t="0" r="9525" b="0"/>
            <wp:docPr id="8" name="图片 8" descr="C:\Users\Administrator\Desktop\微信图片_20240627150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微信图片_202406271502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668" cy="3616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62B" w:rsidRDefault="00372E79">
      <w:pPr>
        <w:rPr>
          <w:rFonts w:asciiTheme="minorEastAsia" w:hAnsiTheme="minorEastAsia" w:cs="Times New Roman"/>
          <w:sz w:val="32"/>
          <w:szCs w:val="32"/>
        </w:rPr>
      </w:pPr>
      <w:r w:rsidRPr="007A7C74">
        <w:rPr>
          <w:rFonts w:asciiTheme="minorEastAsia" w:hAnsiTheme="minorEastAsia" w:cs="Times New Roman" w:hint="eastAsia"/>
          <w:sz w:val="32"/>
          <w:szCs w:val="32"/>
        </w:rPr>
        <w:t xml:space="preserve">    </w:t>
      </w:r>
      <w:r w:rsidR="00841FA1" w:rsidRPr="007A7C74">
        <w:rPr>
          <w:rFonts w:asciiTheme="minorEastAsia" w:hAnsiTheme="minorEastAsia" w:cs="Times New Roman" w:hint="eastAsia"/>
          <w:sz w:val="32"/>
          <w:szCs w:val="32"/>
        </w:rPr>
        <w:t>几个小时的时间体验教学活动，让党员干部们对老一辈三线建设者们在极度艰苦的条件下，奋斗出丰功伟绩深感震撼，大家纷纷表示：要时刻牢记和发扬“三线建设精神”，做一个有担当的合格党员。</w:t>
      </w:r>
    </w:p>
    <w:p w:rsidR="00C979FE" w:rsidRDefault="00C979FE" w:rsidP="000F30C1">
      <w:pPr>
        <w:jc w:val="right"/>
        <w:rPr>
          <w:rFonts w:asciiTheme="minorEastAsia" w:hAnsiTheme="minorEastAsia" w:cs="Times New Roman" w:hint="eastAsia"/>
          <w:sz w:val="32"/>
          <w:szCs w:val="32"/>
        </w:rPr>
      </w:pPr>
    </w:p>
    <w:p w:rsidR="000F30C1" w:rsidRDefault="000F30C1" w:rsidP="000F30C1">
      <w:pPr>
        <w:jc w:val="right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>攀枝花市元亨实业有限责任公司党支部</w:t>
      </w:r>
    </w:p>
    <w:p w:rsidR="000F30C1" w:rsidRPr="000F30C1" w:rsidRDefault="000F30C1" w:rsidP="000F30C1">
      <w:pPr>
        <w:jc w:val="center"/>
        <w:rPr>
          <w:rFonts w:asciiTheme="minorEastAsia" w:hAnsiTheme="minorEastAsia" w:cs="Times New Roman"/>
          <w:sz w:val="32"/>
          <w:szCs w:val="32"/>
        </w:rPr>
      </w:pPr>
      <w:r>
        <w:rPr>
          <w:rFonts w:asciiTheme="minorEastAsia" w:hAnsiTheme="minorEastAsia" w:cs="Times New Roman" w:hint="eastAsia"/>
          <w:sz w:val="32"/>
          <w:szCs w:val="32"/>
        </w:rPr>
        <w:t xml:space="preserve">                          2024年6月27日</w:t>
      </w:r>
    </w:p>
    <w:sectPr w:rsidR="000F30C1" w:rsidRPr="000F30C1" w:rsidSect="00A42D3F">
      <w:pgSz w:w="11906" w:h="16838"/>
      <w:pgMar w:top="1134" w:right="1134" w:bottom="907" w:left="1418" w:header="851" w:footer="992" w:gutter="28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866" w:rsidRDefault="00976866" w:rsidP="001137BC">
      <w:r>
        <w:separator/>
      </w:r>
    </w:p>
  </w:endnote>
  <w:endnote w:type="continuationSeparator" w:id="1">
    <w:p w:rsidR="00976866" w:rsidRDefault="00976866" w:rsidP="00113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866" w:rsidRDefault="00976866" w:rsidP="001137BC">
      <w:r>
        <w:separator/>
      </w:r>
    </w:p>
  </w:footnote>
  <w:footnote w:type="continuationSeparator" w:id="1">
    <w:p w:rsidR="00976866" w:rsidRDefault="00976866" w:rsidP="001137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AC6"/>
    <w:rsid w:val="00003644"/>
    <w:rsid w:val="00007618"/>
    <w:rsid w:val="00013A01"/>
    <w:rsid w:val="00015258"/>
    <w:rsid w:val="00032303"/>
    <w:rsid w:val="000371C4"/>
    <w:rsid w:val="00043BA1"/>
    <w:rsid w:val="0004434F"/>
    <w:rsid w:val="00047249"/>
    <w:rsid w:val="000474F7"/>
    <w:rsid w:val="000475CA"/>
    <w:rsid w:val="00051A60"/>
    <w:rsid w:val="00051B1C"/>
    <w:rsid w:val="000564E8"/>
    <w:rsid w:val="00057FE6"/>
    <w:rsid w:val="00060872"/>
    <w:rsid w:val="000663E7"/>
    <w:rsid w:val="00066FB0"/>
    <w:rsid w:val="000727C7"/>
    <w:rsid w:val="00085C00"/>
    <w:rsid w:val="000947B9"/>
    <w:rsid w:val="00096FFA"/>
    <w:rsid w:val="000A3BFB"/>
    <w:rsid w:val="000B1A50"/>
    <w:rsid w:val="000B603B"/>
    <w:rsid w:val="000C1FC9"/>
    <w:rsid w:val="000C36AB"/>
    <w:rsid w:val="000C6398"/>
    <w:rsid w:val="000F30C1"/>
    <w:rsid w:val="000F39A0"/>
    <w:rsid w:val="000F6283"/>
    <w:rsid w:val="001037A4"/>
    <w:rsid w:val="001108FE"/>
    <w:rsid w:val="001137BC"/>
    <w:rsid w:val="00123E9E"/>
    <w:rsid w:val="00124920"/>
    <w:rsid w:val="00150B10"/>
    <w:rsid w:val="001521EA"/>
    <w:rsid w:val="00154B87"/>
    <w:rsid w:val="00161754"/>
    <w:rsid w:val="00161C8E"/>
    <w:rsid w:val="0016284D"/>
    <w:rsid w:val="001671DD"/>
    <w:rsid w:val="00170049"/>
    <w:rsid w:val="001752E7"/>
    <w:rsid w:val="00177B76"/>
    <w:rsid w:val="00180438"/>
    <w:rsid w:val="00181084"/>
    <w:rsid w:val="00190642"/>
    <w:rsid w:val="0019586D"/>
    <w:rsid w:val="001A2686"/>
    <w:rsid w:val="001A308E"/>
    <w:rsid w:val="001B0027"/>
    <w:rsid w:val="001B2ABC"/>
    <w:rsid w:val="001B31E6"/>
    <w:rsid w:val="001B44DC"/>
    <w:rsid w:val="001E30C2"/>
    <w:rsid w:val="001F19C2"/>
    <w:rsid w:val="0020135F"/>
    <w:rsid w:val="00210794"/>
    <w:rsid w:val="002175C3"/>
    <w:rsid w:val="002177BE"/>
    <w:rsid w:val="00231813"/>
    <w:rsid w:val="00231D50"/>
    <w:rsid w:val="00232EA1"/>
    <w:rsid w:val="002330C4"/>
    <w:rsid w:val="00234773"/>
    <w:rsid w:val="002351A5"/>
    <w:rsid w:val="0023705C"/>
    <w:rsid w:val="00237E73"/>
    <w:rsid w:val="00251710"/>
    <w:rsid w:val="002575D7"/>
    <w:rsid w:val="00281EC6"/>
    <w:rsid w:val="002845A0"/>
    <w:rsid w:val="0028713A"/>
    <w:rsid w:val="00287A61"/>
    <w:rsid w:val="00294B70"/>
    <w:rsid w:val="00294D4D"/>
    <w:rsid w:val="002A0240"/>
    <w:rsid w:val="002A0692"/>
    <w:rsid w:val="002B549E"/>
    <w:rsid w:val="002B66CF"/>
    <w:rsid w:val="002B6DDB"/>
    <w:rsid w:val="002C0032"/>
    <w:rsid w:val="002C5348"/>
    <w:rsid w:val="002D4F1B"/>
    <w:rsid w:val="002D535B"/>
    <w:rsid w:val="00302343"/>
    <w:rsid w:val="00311EB2"/>
    <w:rsid w:val="00314D66"/>
    <w:rsid w:val="00322E5F"/>
    <w:rsid w:val="00327DFE"/>
    <w:rsid w:val="00332C57"/>
    <w:rsid w:val="003344A6"/>
    <w:rsid w:val="00334B97"/>
    <w:rsid w:val="003410CE"/>
    <w:rsid w:val="00350E61"/>
    <w:rsid w:val="003536B3"/>
    <w:rsid w:val="0035609D"/>
    <w:rsid w:val="00372E79"/>
    <w:rsid w:val="003731AA"/>
    <w:rsid w:val="00380086"/>
    <w:rsid w:val="00381921"/>
    <w:rsid w:val="00384D98"/>
    <w:rsid w:val="00393947"/>
    <w:rsid w:val="003B6A09"/>
    <w:rsid w:val="003B6DC7"/>
    <w:rsid w:val="003D5FC2"/>
    <w:rsid w:val="003D6C02"/>
    <w:rsid w:val="003E1531"/>
    <w:rsid w:val="003E215F"/>
    <w:rsid w:val="003E5D86"/>
    <w:rsid w:val="0040167E"/>
    <w:rsid w:val="0041094F"/>
    <w:rsid w:val="00410FE6"/>
    <w:rsid w:val="00411E67"/>
    <w:rsid w:val="00426A5D"/>
    <w:rsid w:val="004340EC"/>
    <w:rsid w:val="00436AB3"/>
    <w:rsid w:val="00441DF4"/>
    <w:rsid w:val="004438F7"/>
    <w:rsid w:val="00443DEC"/>
    <w:rsid w:val="00452823"/>
    <w:rsid w:val="004610CE"/>
    <w:rsid w:val="0046195B"/>
    <w:rsid w:val="00462178"/>
    <w:rsid w:val="00467DBA"/>
    <w:rsid w:val="00476E45"/>
    <w:rsid w:val="0047734C"/>
    <w:rsid w:val="00480139"/>
    <w:rsid w:val="00491DDB"/>
    <w:rsid w:val="00495B1C"/>
    <w:rsid w:val="00496CF8"/>
    <w:rsid w:val="004A3C79"/>
    <w:rsid w:val="004B6AE1"/>
    <w:rsid w:val="004C10BC"/>
    <w:rsid w:val="004C59B5"/>
    <w:rsid w:val="004C6525"/>
    <w:rsid w:val="004D2692"/>
    <w:rsid w:val="004D2B4B"/>
    <w:rsid w:val="004D2D46"/>
    <w:rsid w:val="004E1386"/>
    <w:rsid w:val="004E5D02"/>
    <w:rsid w:val="004F0546"/>
    <w:rsid w:val="004F4224"/>
    <w:rsid w:val="004F4E49"/>
    <w:rsid w:val="00506CA6"/>
    <w:rsid w:val="00506DDA"/>
    <w:rsid w:val="00513F31"/>
    <w:rsid w:val="00514B0D"/>
    <w:rsid w:val="00521DDC"/>
    <w:rsid w:val="00522F5D"/>
    <w:rsid w:val="0053506F"/>
    <w:rsid w:val="00535978"/>
    <w:rsid w:val="00537CE9"/>
    <w:rsid w:val="00544B35"/>
    <w:rsid w:val="00576DAE"/>
    <w:rsid w:val="005828D1"/>
    <w:rsid w:val="00582FB9"/>
    <w:rsid w:val="00583FF2"/>
    <w:rsid w:val="005876FF"/>
    <w:rsid w:val="005A0376"/>
    <w:rsid w:val="005B1ACC"/>
    <w:rsid w:val="005C2FF5"/>
    <w:rsid w:val="005C30C0"/>
    <w:rsid w:val="005C5EC6"/>
    <w:rsid w:val="005D15B2"/>
    <w:rsid w:val="005D70B1"/>
    <w:rsid w:val="005E2359"/>
    <w:rsid w:val="00601662"/>
    <w:rsid w:val="00604F42"/>
    <w:rsid w:val="0061249D"/>
    <w:rsid w:val="00614B01"/>
    <w:rsid w:val="006202FF"/>
    <w:rsid w:val="00622127"/>
    <w:rsid w:val="00625519"/>
    <w:rsid w:val="00632086"/>
    <w:rsid w:val="006332BC"/>
    <w:rsid w:val="00637CFD"/>
    <w:rsid w:val="00644D4A"/>
    <w:rsid w:val="00654C49"/>
    <w:rsid w:val="00656813"/>
    <w:rsid w:val="00664EDA"/>
    <w:rsid w:val="00673929"/>
    <w:rsid w:val="00673FD7"/>
    <w:rsid w:val="00686A4D"/>
    <w:rsid w:val="00687ECE"/>
    <w:rsid w:val="00691E9A"/>
    <w:rsid w:val="00692D93"/>
    <w:rsid w:val="006B5D7C"/>
    <w:rsid w:val="006D23C3"/>
    <w:rsid w:val="006D2EBF"/>
    <w:rsid w:val="006D3D8A"/>
    <w:rsid w:val="006D4D8A"/>
    <w:rsid w:val="006D5A66"/>
    <w:rsid w:val="006E382D"/>
    <w:rsid w:val="007117D2"/>
    <w:rsid w:val="00723992"/>
    <w:rsid w:val="0073045D"/>
    <w:rsid w:val="007464EE"/>
    <w:rsid w:val="0075422D"/>
    <w:rsid w:val="00764F38"/>
    <w:rsid w:val="0076506E"/>
    <w:rsid w:val="00767F24"/>
    <w:rsid w:val="00774DAE"/>
    <w:rsid w:val="00777168"/>
    <w:rsid w:val="007852F4"/>
    <w:rsid w:val="00787B42"/>
    <w:rsid w:val="007A0314"/>
    <w:rsid w:val="007A39B9"/>
    <w:rsid w:val="007A4E5C"/>
    <w:rsid w:val="007A7C74"/>
    <w:rsid w:val="007B6BBD"/>
    <w:rsid w:val="007D139B"/>
    <w:rsid w:val="007D39E5"/>
    <w:rsid w:val="007D5C1F"/>
    <w:rsid w:val="007D64DF"/>
    <w:rsid w:val="007D6ABC"/>
    <w:rsid w:val="007E0DA0"/>
    <w:rsid w:val="007F5441"/>
    <w:rsid w:val="00800957"/>
    <w:rsid w:val="00803591"/>
    <w:rsid w:val="00806AE9"/>
    <w:rsid w:val="008147A3"/>
    <w:rsid w:val="00814F4A"/>
    <w:rsid w:val="00822887"/>
    <w:rsid w:val="00823169"/>
    <w:rsid w:val="00831158"/>
    <w:rsid w:val="00833525"/>
    <w:rsid w:val="00841FA1"/>
    <w:rsid w:val="008426F4"/>
    <w:rsid w:val="0084687B"/>
    <w:rsid w:val="00867099"/>
    <w:rsid w:val="00872009"/>
    <w:rsid w:val="008720BA"/>
    <w:rsid w:val="00881320"/>
    <w:rsid w:val="00887D39"/>
    <w:rsid w:val="00890144"/>
    <w:rsid w:val="00893D98"/>
    <w:rsid w:val="00894FB9"/>
    <w:rsid w:val="00897702"/>
    <w:rsid w:val="008A4A58"/>
    <w:rsid w:val="008B078A"/>
    <w:rsid w:val="008B0C04"/>
    <w:rsid w:val="008B1546"/>
    <w:rsid w:val="008B71C8"/>
    <w:rsid w:val="008C09C7"/>
    <w:rsid w:val="008D4280"/>
    <w:rsid w:val="008D69EB"/>
    <w:rsid w:val="008D6C24"/>
    <w:rsid w:val="008E1A3F"/>
    <w:rsid w:val="008E352B"/>
    <w:rsid w:val="008E4DD7"/>
    <w:rsid w:val="008E6543"/>
    <w:rsid w:val="008F3D5E"/>
    <w:rsid w:val="008F6F6B"/>
    <w:rsid w:val="009014FB"/>
    <w:rsid w:val="009161CE"/>
    <w:rsid w:val="00924CD1"/>
    <w:rsid w:val="00932785"/>
    <w:rsid w:val="009357BC"/>
    <w:rsid w:val="009365C7"/>
    <w:rsid w:val="00937AC6"/>
    <w:rsid w:val="00937FE4"/>
    <w:rsid w:val="009408FB"/>
    <w:rsid w:val="0094670D"/>
    <w:rsid w:val="00950DC4"/>
    <w:rsid w:val="0095446E"/>
    <w:rsid w:val="0095611C"/>
    <w:rsid w:val="009623E1"/>
    <w:rsid w:val="00962575"/>
    <w:rsid w:val="009717EA"/>
    <w:rsid w:val="0097421D"/>
    <w:rsid w:val="00976866"/>
    <w:rsid w:val="00985981"/>
    <w:rsid w:val="00990DCF"/>
    <w:rsid w:val="009922B0"/>
    <w:rsid w:val="009A1799"/>
    <w:rsid w:val="009B43B6"/>
    <w:rsid w:val="009B62B1"/>
    <w:rsid w:val="009B735C"/>
    <w:rsid w:val="009C15D8"/>
    <w:rsid w:val="009C4727"/>
    <w:rsid w:val="009C5A86"/>
    <w:rsid w:val="009D3454"/>
    <w:rsid w:val="009D4FCD"/>
    <w:rsid w:val="009E0F03"/>
    <w:rsid w:val="009E1382"/>
    <w:rsid w:val="009E42AE"/>
    <w:rsid w:val="009F2D94"/>
    <w:rsid w:val="00A01736"/>
    <w:rsid w:val="00A06B88"/>
    <w:rsid w:val="00A140B6"/>
    <w:rsid w:val="00A15525"/>
    <w:rsid w:val="00A24893"/>
    <w:rsid w:val="00A3080D"/>
    <w:rsid w:val="00A353EF"/>
    <w:rsid w:val="00A35529"/>
    <w:rsid w:val="00A42D3F"/>
    <w:rsid w:val="00A55AA3"/>
    <w:rsid w:val="00A60040"/>
    <w:rsid w:val="00A60C89"/>
    <w:rsid w:val="00A6791B"/>
    <w:rsid w:val="00A702A4"/>
    <w:rsid w:val="00A75075"/>
    <w:rsid w:val="00A759FF"/>
    <w:rsid w:val="00A75F77"/>
    <w:rsid w:val="00A81FF3"/>
    <w:rsid w:val="00A956BF"/>
    <w:rsid w:val="00A966E5"/>
    <w:rsid w:val="00A96937"/>
    <w:rsid w:val="00A977BA"/>
    <w:rsid w:val="00AA260C"/>
    <w:rsid w:val="00AB0385"/>
    <w:rsid w:val="00AB0D1E"/>
    <w:rsid w:val="00AB0FDD"/>
    <w:rsid w:val="00AC1074"/>
    <w:rsid w:val="00AC15E6"/>
    <w:rsid w:val="00AD3817"/>
    <w:rsid w:val="00AE79B0"/>
    <w:rsid w:val="00AF0577"/>
    <w:rsid w:val="00B16F41"/>
    <w:rsid w:val="00B20607"/>
    <w:rsid w:val="00B231E4"/>
    <w:rsid w:val="00B30E9C"/>
    <w:rsid w:val="00B342F3"/>
    <w:rsid w:val="00B350A3"/>
    <w:rsid w:val="00B3781D"/>
    <w:rsid w:val="00B37BAE"/>
    <w:rsid w:val="00B42F46"/>
    <w:rsid w:val="00B44579"/>
    <w:rsid w:val="00B452CF"/>
    <w:rsid w:val="00B54EF3"/>
    <w:rsid w:val="00B621F3"/>
    <w:rsid w:val="00B62C55"/>
    <w:rsid w:val="00B66606"/>
    <w:rsid w:val="00B72021"/>
    <w:rsid w:val="00B77C22"/>
    <w:rsid w:val="00B80736"/>
    <w:rsid w:val="00B80939"/>
    <w:rsid w:val="00B83BC6"/>
    <w:rsid w:val="00B856F7"/>
    <w:rsid w:val="00B87EDB"/>
    <w:rsid w:val="00B91E36"/>
    <w:rsid w:val="00BA1B62"/>
    <w:rsid w:val="00BA367E"/>
    <w:rsid w:val="00BA7B8B"/>
    <w:rsid w:val="00BA7BF8"/>
    <w:rsid w:val="00BB32C1"/>
    <w:rsid w:val="00BB69D8"/>
    <w:rsid w:val="00BC0546"/>
    <w:rsid w:val="00BC4F11"/>
    <w:rsid w:val="00BC5CC7"/>
    <w:rsid w:val="00BD1B74"/>
    <w:rsid w:val="00BD7C3A"/>
    <w:rsid w:val="00BE0774"/>
    <w:rsid w:val="00BE3775"/>
    <w:rsid w:val="00C00147"/>
    <w:rsid w:val="00C00EDD"/>
    <w:rsid w:val="00C057F5"/>
    <w:rsid w:val="00C0689B"/>
    <w:rsid w:val="00C120BB"/>
    <w:rsid w:val="00C14A0E"/>
    <w:rsid w:val="00C17AD5"/>
    <w:rsid w:val="00C20CCB"/>
    <w:rsid w:val="00C237AF"/>
    <w:rsid w:val="00C2423A"/>
    <w:rsid w:val="00C25C1C"/>
    <w:rsid w:val="00C2762E"/>
    <w:rsid w:val="00C41640"/>
    <w:rsid w:val="00C510E6"/>
    <w:rsid w:val="00C5392A"/>
    <w:rsid w:val="00C55D36"/>
    <w:rsid w:val="00C60673"/>
    <w:rsid w:val="00C646BA"/>
    <w:rsid w:val="00C72959"/>
    <w:rsid w:val="00C803F2"/>
    <w:rsid w:val="00C81EEF"/>
    <w:rsid w:val="00C85B85"/>
    <w:rsid w:val="00C92BB1"/>
    <w:rsid w:val="00C93E09"/>
    <w:rsid w:val="00C979FE"/>
    <w:rsid w:val="00CB0A33"/>
    <w:rsid w:val="00CB45F5"/>
    <w:rsid w:val="00CB544C"/>
    <w:rsid w:val="00CB654B"/>
    <w:rsid w:val="00CC06EC"/>
    <w:rsid w:val="00CC1575"/>
    <w:rsid w:val="00CD7258"/>
    <w:rsid w:val="00CE3EBC"/>
    <w:rsid w:val="00CF078B"/>
    <w:rsid w:val="00CF0846"/>
    <w:rsid w:val="00D00087"/>
    <w:rsid w:val="00D029BB"/>
    <w:rsid w:val="00D055BB"/>
    <w:rsid w:val="00D10424"/>
    <w:rsid w:val="00D1162B"/>
    <w:rsid w:val="00D12DBE"/>
    <w:rsid w:val="00D218FD"/>
    <w:rsid w:val="00D23167"/>
    <w:rsid w:val="00D27423"/>
    <w:rsid w:val="00D30BEB"/>
    <w:rsid w:val="00D33CB8"/>
    <w:rsid w:val="00D355D3"/>
    <w:rsid w:val="00D37047"/>
    <w:rsid w:val="00D425D7"/>
    <w:rsid w:val="00D47394"/>
    <w:rsid w:val="00D475AF"/>
    <w:rsid w:val="00D66A7E"/>
    <w:rsid w:val="00D70ECF"/>
    <w:rsid w:val="00D84D1F"/>
    <w:rsid w:val="00D90209"/>
    <w:rsid w:val="00D92BAC"/>
    <w:rsid w:val="00DA151F"/>
    <w:rsid w:val="00DA2801"/>
    <w:rsid w:val="00DA5E61"/>
    <w:rsid w:val="00DA7E34"/>
    <w:rsid w:val="00DB0F67"/>
    <w:rsid w:val="00DD228B"/>
    <w:rsid w:val="00DD307D"/>
    <w:rsid w:val="00DD694E"/>
    <w:rsid w:val="00E02126"/>
    <w:rsid w:val="00E04093"/>
    <w:rsid w:val="00E0489C"/>
    <w:rsid w:val="00E10C43"/>
    <w:rsid w:val="00E15C87"/>
    <w:rsid w:val="00E200C6"/>
    <w:rsid w:val="00E228D8"/>
    <w:rsid w:val="00E26DB4"/>
    <w:rsid w:val="00E272BC"/>
    <w:rsid w:val="00E31231"/>
    <w:rsid w:val="00E55409"/>
    <w:rsid w:val="00E55F00"/>
    <w:rsid w:val="00E56334"/>
    <w:rsid w:val="00E6647E"/>
    <w:rsid w:val="00E71B37"/>
    <w:rsid w:val="00E733F8"/>
    <w:rsid w:val="00E7378F"/>
    <w:rsid w:val="00E76547"/>
    <w:rsid w:val="00E76E71"/>
    <w:rsid w:val="00E83EF6"/>
    <w:rsid w:val="00E95286"/>
    <w:rsid w:val="00E96E92"/>
    <w:rsid w:val="00EA2E0D"/>
    <w:rsid w:val="00EA6540"/>
    <w:rsid w:val="00EB2AA2"/>
    <w:rsid w:val="00EB5474"/>
    <w:rsid w:val="00EB558E"/>
    <w:rsid w:val="00EB761E"/>
    <w:rsid w:val="00EC6558"/>
    <w:rsid w:val="00ED18F7"/>
    <w:rsid w:val="00ED70A5"/>
    <w:rsid w:val="00EE552E"/>
    <w:rsid w:val="00EE55A8"/>
    <w:rsid w:val="00EE6AF9"/>
    <w:rsid w:val="00EF5616"/>
    <w:rsid w:val="00EF6100"/>
    <w:rsid w:val="00F057E8"/>
    <w:rsid w:val="00F11107"/>
    <w:rsid w:val="00F13B0D"/>
    <w:rsid w:val="00F43549"/>
    <w:rsid w:val="00F555D2"/>
    <w:rsid w:val="00F56050"/>
    <w:rsid w:val="00F66F2B"/>
    <w:rsid w:val="00F742A9"/>
    <w:rsid w:val="00F757C9"/>
    <w:rsid w:val="00F764CB"/>
    <w:rsid w:val="00F7744E"/>
    <w:rsid w:val="00F8739E"/>
    <w:rsid w:val="00FA1D77"/>
    <w:rsid w:val="00FA3E48"/>
    <w:rsid w:val="00FB0D89"/>
    <w:rsid w:val="00FB6A7B"/>
    <w:rsid w:val="00FC0489"/>
    <w:rsid w:val="00FC7789"/>
    <w:rsid w:val="00FC798D"/>
    <w:rsid w:val="00FD3FC2"/>
    <w:rsid w:val="00FD4A78"/>
    <w:rsid w:val="00FE4D85"/>
    <w:rsid w:val="00FF0EBB"/>
    <w:rsid w:val="00FF1C44"/>
    <w:rsid w:val="00FF26E7"/>
    <w:rsid w:val="00FF3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A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70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70A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13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137B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13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137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109</Words>
  <Characters>624</Characters>
  <Application>Microsoft Office Word</Application>
  <DocSecurity>0</DocSecurity>
  <Lines>5</Lines>
  <Paragraphs>1</Paragraphs>
  <ScaleCrop>false</ScaleCrop>
  <Company>MS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22</cp:revision>
  <dcterms:created xsi:type="dcterms:W3CDTF">2024-06-27T05:50:00Z</dcterms:created>
  <dcterms:modified xsi:type="dcterms:W3CDTF">2024-06-28T02:08:00Z</dcterms:modified>
</cp:coreProperties>
</file>